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9FA5" w14:textId="32D1A2EF" w:rsidR="005B42CD" w:rsidRDefault="003D3116" w:rsidP="003D3116">
      <w:pPr>
        <w:ind w:left="-360"/>
        <w:rPr>
          <w:noProof/>
        </w:rPr>
      </w:pPr>
      <w:r w:rsidRPr="003D3116">
        <w:rPr>
          <w:noProof/>
        </w:rPr>
        <w:drawing>
          <wp:inline distT="0" distB="0" distL="0" distR="0" wp14:anchorId="4A095471" wp14:editId="11ED18EE">
            <wp:extent cx="7315200" cy="95019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7465" cy="953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47767" w14:textId="4D6FAE62" w:rsidR="003D3116" w:rsidRDefault="003D3116" w:rsidP="003D3116">
      <w:pPr>
        <w:ind w:left="-360"/>
        <w:rPr>
          <w:noProof/>
        </w:rPr>
      </w:pPr>
    </w:p>
    <w:p w14:paraId="5081C4C3" w14:textId="7ED8C27D" w:rsidR="003D3116" w:rsidRPr="003D3116" w:rsidRDefault="003D3116" w:rsidP="003D3116">
      <w:pPr>
        <w:ind w:left="-360"/>
        <w:rPr>
          <w:b/>
          <w:noProof/>
          <w:sz w:val="28"/>
          <w:szCs w:val="28"/>
        </w:rPr>
      </w:pPr>
      <w:r w:rsidRPr="003D3116">
        <w:rPr>
          <w:b/>
          <w:noProof/>
          <w:sz w:val="28"/>
          <w:szCs w:val="28"/>
        </w:rPr>
        <w:t>Estimating Tax Liability</w:t>
      </w:r>
    </w:p>
    <w:p w14:paraId="22B9D010" w14:textId="77777777" w:rsidR="003D3116" w:rsidRDefault="003D3116" w:rsidP="003D3116">
      <w:pPr>
        <w:ind w:left="-360"/>
        <w:rPr>
          <w:noProof/>
        </w:rPr>
      </w:pPr>
    </w:p>
    <w:p w14:paraId="78B14FED" w14:textId="084D90D4" w:rsidR="007A5E3F" w:rsidRDefault="007730BD" w:rsidP="003D3116">
      <w:pPr>
        <w:ind w:left="-360"/>
      </w:pPr>
      <w:r w:rsidRPr="007730BD">
        <w:rPr>
          <w:noProof/>
        </w:rPr>
        <w:drawing>
          <wp:inline distT="0" distB="0" distL="0" distR="0" wp14:anchorId="455421CC" wp14:editId="08FC9A35">
            <wp:extent cx="7183316" cy="2468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247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73CE" w14:textId="100FB8EE" w:rsidR="00705095" w:rsidRDefault="00705095"/>
    <w:p w14:paraId="63B62524" w14:textId="7B214D2F" w:rsidR="003D3116" w:rsidRDefault="003D3116" w:rsidP="003D3116">
      <w:pPr>
        <w:pStyle w:val="ListParagraph"/>
      </w:pPr>
    </w:p>
    <w:p w14:paraId="0904663F" w14:textId="205E83F4" w:rsidR="003D3116" w:rsidRDefault="003D3116" w:rsidP="003D3116">
      <w:pPr>
        <w:pStyle w:val="ListParagraph"/>
      </w:pPr>
    </w:p>
    <w:p w14:paraId="0B815145" w14:textId="10FA41FF" w:rsidR="003D3116" w:rsidRDefault="00DF4204" w:rsidP="00DF4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71476" wp14:editId="0512BED1">
                <wp:simplePos x="0" y="0"/>
                <wp:positionH relativeFrom="column">
                  <wp:posOffset>98001</wp:posOffset>
                </wp:positionH>
                <wp:positionV relativeFrom="paragraph">
                  <wp:posOffset>1443144</wp:posOffset>
                </wp:positionV>
                <wp:extent cx="429895" cy="33147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1DA8" w14:textId="25F65715" w:rsidR="00DF4204" w:rsidRPr="00DF4204" w:rsidRDefault="00DF4204" w:rsidP="00DF420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4204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1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113.65pt;width:33.85pt;height:2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shJQIAAEoEAAAOAAAAZHJzL2Uyb0RvYy54bWysVNtu2zAMfR+wfxD0vjhxnT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">
                <v:textbox>
                  <w:txbxContent>
                    <w:p w14:paraId="63E81DA8" w14:textId="25F65715" w:rsidR="00DF4204" w:rsidRPr="00DF4204" w:rsidRDefault="00DF4204" w:rsidP="00DF420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4204"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4A062B" wp14:editId="502FE174">
                <wp:simplePos x="0" y="0"/>
                <wp:positionH relativeFrom="column">
                  <wp:posOffset>97790</wp:posOffset>
                </wp:positionH>
                <wp:positionV relativeFrom="paragraph">
                  <wp:posOffset>603250</wp:posOffset>
                </wp:positionV>
                <wp:extent cx="436245" cy="328295"/>
                <wp:effectExtent l="0" t="0" r="2095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5D18" w14:textId="36B841D3" w:rsidR="00DF4204" w:rsidRPr="00DF4204" w:rsidRDefault="00DF4204" w:rsidP="00DF420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4204">
                              <w:rPr>
                                <w:sz w:val="28"/>
                                <w:szCs w:val="28"/>
                              </w:rPr>
                              <w:t>8c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062B" id="_x0000_s1027" type="#_x0000_t202" style="position:absolute;margin-left:7.7pt;margin-top:47.5pt;width:34.35pt;height:2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">
                <v:textbox>
                  <w:txbxContent>
                    <w:p w14:paraId="04C75D18" w14:textId="36B841D3" w:rsidR="00DF4204" w:rsidRPr="00DF4204" w:rsidRDefault="00DF4204" w:rsidP="00DF420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F4204">
                        <w:rPr>
                          <w:sz w:val="28"/>
                          <w:szCs w:val="28"/>
                        </w:rPr>
                        <w:t>8c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C33CE" wp14:editId="627D9013">
                <wp:simplePos x="0" y="0"/>
                <wp:positionH relativeFrom="column">
                  <wp:posOffset>97790</wp:posOffset>
                </wp:positionH>
                <wp:positionV relativeFrom="paragraph">
                  <wp:posOffset>1019810</wp:posOffset>
                </wp:positionV>
                <wp:extent cx="436880" cy="3352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56EC" w14:textId="5518BFD2" w:rsidR="00DF4204" w:rsidRPr="00DF4204" w:rsidRDefault="00DF4204" w:rsidP="00DF420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12E7A71" w14:textId="0172B348" w:rsidR="00DF4204" w:rsidRDefault="00DF4204" w:rsidP="00DF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33CE" id="_x0000_s1028" type="#_x0000_t202" style="position:absolute;margin-left:7.7pt;margin-top:80.3pt;width:34.4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">
                <v:textbox>
                  <w:txbxContent>
                    <w:p w14:paraId="1D5456EC" w14:textId="5518BFD2" w:rsidR="00DF4204" w:rsidRPr="00DF4204" w:rsidRDefault="00DF4204" w:rsidP="00DF420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  <w:p w14:paraId="712E7A71" w14:textId="0172B348" w:rsidR="00DF4204" w:rsidRDefault="00DF4204" w:rsidP="00DF4204"/>
                  </w:txbxContent>
                </v:textbox>
                <w10:wrap type="square"/>
              </v:shape>
            </w:pict>
          </mc:Fallback>
        </mc:AlternateContent>
      </w:r>
      <w:r w:rsidR="003D3116" w:rsidRPr="00B339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09D87" wp14:editId="4187D2B6">
            <wp:extent cx="59436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7746" cy="19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9220" w14:textId="4467124D" w:rsidR="003A4F8F" w:rsidRDefault="003A4F8F" w:rsidP="00DF4204"/>
    <w:p w14:paraId="018FD6E1" w14:textId="77777777" w:rsidR="003A4F8F" w:rsidRPr="00FB06FC" w:rsidRDefault="003A4F8F" w:rsidP="003A4F8F">
      <w:pPr>
        <w:rPr>
          <w:sz w:val="28"/>
          <w:szCs w:val="28"/>
        </w:rPr>
      </w:pPr>
      <w:r w:rsidRPr="00FB06FC">
        <w:rPr>
          <w:sz w:val="28"/>
          <w:szCs w:val="28"/>
        </w:rPr>
        <w:t>Notes:</w:t>
      </w:r>
    </w:p>
    <w:p w14:paraId="063316DC" w14:textId="77777777" w:rsidR="003A4F8F" w:rsidRPr="00FB06FC" w:rsidRDefault="003A4F8F" w:rsidP="003A4F8F">
      <w:pPr>
        <w:rPr>
          <w:sz w:val="28"/>
          <w:szCs w:val="28"/>
        </w:rPr>
      </w:pPr>
    </w:p>
    <w:p w14:paraId="7100B456" w14:textId="486621FC" w:rsidR="003A4F8F" w:rsidRDefault="003A4F8F" w:rsidP="003A4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6FC">
        <w:rPr>
          <w:sz w:val="28"/>
          <w:szCs w:val="28"/>
        </w:rPr>
        <w:t xml:space="preserve">Line 8c- Income </w:t>
      </w:r>
      <w:r>
        <w:rPr>
          <w:sz w:val="28"/>
          <w:szCs w:val="28"/>
        </w:rPr>
        <w:t>tax l</w:t>
      </w:r>
      <w:r w:rsidRPr="00FB06FC">
        <w:rPr>
          <w:sz w:val="28"/>
          <w:szCs w:val="28"/>
        </w:rPr>
        <w:t>iability</w:t>
      </w:r>
      <w:r w:rsidR="00F91EEB">
        <w:rPr>
          <w:sz w:val="28"/>
          <w:szCs w:val="28"/>
        </w:rPr>
        <w:t xml:space="preserve"> before credits</w:t>
      </w:r>
      <w:r>
        <w:rPr>
          <w:sz w:val="28"/>
          <w:szCs w:val="28"/>
        </w:rPr>
        <w:t>-</w:t>
      </w:r>
    </w:p>
    <w:p w14:paraId="43133858" w14:textId="77777777" w:rsidR="003A4F8F" w:rsidRDefault="003A4F8F" w:rsidP="003A4F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the amount of Ohio Income Tax owed</w:t>
      </w:r>
    </w:p>
    <w:p w14:paraId="53654E2D" w14:textId="77777777" w:rsidR="003A4F8F" w:rsidRPr="00FB06FC" w:rsidRDefault="003A4F8F" w:rsidP="003A4F8F">
      <w:pPr>
        <w:pStyle w:val="ListParagraph"/>
        <w:rPr>
          <w:sz w:val="28"/>
          <w:szCs w:val="28"/>
        </w:rPr>
      </w:pPr>
    </w:p>
    <w:p w14:paraId="7074F5C0" w14:textId="1C6DE0D5" w:rsidR="003A4F8F" w:rsidRDefault="003A4F8F" w:rsidP="003A4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6FC">
        <w:rPr>
          <w:sz w:val="28"/>
          <w:szCs w:val="28"/>
        </w:rPr>
        <w:t xml:space="preserve">Line 9- </w:t>
      </w:r>
      <w:r>
        <w:rPr>
          <w:sz w:val="28"/>
          <w:szCs w:val="28"/>
        </w:rPr>
        <w:t>Ohio nonrefundable credits</w:t>
      </w:r>
    </w:p>
    <w:p w14:paraId="5204CC0C" w14:textId="0CBB8A69" w:rsidR="003A4F8F" w:rsidRDefault="003A4F8F" w:rsidP="003A4F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B06FC">
        <w:rPr>
          <w:sz w:val="28"/>
          <w:szCs w:val="28"/>
        </w:rPr>
        <w:t>Includes amount donated to ASF</w:t>
      </w:r>
    </w:p>
    <w:p w14:paraId="1D14C798" w14:textId="696ABF0B" w:rsidR="003A4F8F" w:rsidRPr="00FB06FC" w:rsidRDefault="003A4F8F" w:rsidP="003A4F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FB06FC">
        <w:rPr>
          <w:sz w:val="28"/>
          <w:szCs w:val="28"/>
        </w:rPr>
        <w:t xml:space="preserve">aximum </w:t>
      </w:r>
      <w:r>
        <w:rPr>
          <w:sz w:val="28"/>
          <w:szCs w:val="28"/>
        </w:rPr>
        <w:t xml:space="preserve">amount is </w:t>
      </w:r>
      <w:r w:rsidRPr="00FB06FC">
        <w:rPr>
          <w:sz w:val="28"/>
          <w:szCs w:val="28"/>
        </w:rPr>
        <w:t>$750 for individuals</w:t>
      </w:r>
      <w:r>
        <w:rPr>
          <w:sz w:val="28"/>
          <w:szCs w:val="28"/>
        </w:rPr>
        <w:t xml:space="preserve"> </w:t>
      </w:r>
      <w:r w:rsidR="00F91EEB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Pr="00FB06FC">
        <w:rPr>
          <w:sz w:val="28"/>
          <w:szCs w:val="28"/>
        </w:rPr>
        <w:t>$1,500 for married couples filing jointly</w:t>
      </w:r>
      <w:r>
        <w:rPr>
          <w:sz w:val="28"/>
          <w:szCs w:val="28"/>
        </w:rPr>
        <w:t>, where each spouse gives $750</w:t>
      </w:r>
    </w:p>
    <w:p w14:paraId="4139E6E3" w14:textId="2C3D707C" w:rsidR="003A4F8F" w:rsidRDefault="003A4F8F" w:rsidP="003A4F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amount cannot be greater than </w:t>
      </w:r>
      <w:r w:rsidR="00F91EEB">
        <w:rPr>
          <w:sz w:val="28"/>
          <w:szCs w:val="28"/>
        </w:rPr>
        <w:t>line 8c</w:t>
      </w:r>
    </w:p>
    <w:p w14:paraId="655B760B" w14:textId="5C49301D" w:rsidR="003A4F8F" w:rsidRDefault="003A4F8F" w:rsidP="003A4F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B06FC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amount </w:t>
      </w:r>
      <w:r w:rsidRPr="00FB06FC">
        <w:rPr>
          <w:sz w:val="28"/>
          <w:szCs w:val="28"/>
        </w:rPr>
        <w:t>is s</w:t>
      </w:r>
      <w:r w:rsidR="00F91EEB">
        <w:rPr>
          <w:sz w:val="28"/>
          <w:szCs w:val="28"/>
        </w:rPr>
        <w:t xml:space="preserve">ubtracted from the amount on </w:t>
      </w:r>
      <w:r w:rsidRPr="00FB06FC">
        <w:rPr>
          <w:sz w:val="28"/>
          <w:szCs w:val="28"/>
        </w:rPr>
        <w:t>line 8c</w:t>
      </w:r>
      <w:bookmarkStart w:id="0" w:name="_GoBack"/>
      <w:bookmarkEnd w:id="0"/>
    </w:p>
    <w:p w14:paraId="00CC6D33" w14:textId="77777777" w:rsidR="003A4F8F" w:rsidRDefault="003A4F8F" w:rsidP="003A4F8F">
      <w:pPr>
        <w:pStyle w:val="ListParagraph"/>
        <w:ind w:left="1440"/>
        <w:rPr>
          <w:sz w:val="28"/>
          <w:szCs w:val="28"/>
        </w:rPr>
      </w:pPr>
    </w:p>
    <w:p w14:paraId="3D85F1E7" w14:textId="65D4450A" w:rsidR="003A4F8F" w:rsidRPr="003A4F8F" w:rsidRDefault="003A4F8F" w:rsidP="003A4F8F">
      <w:pPr>
        <w:pStyle w:val="ListParagraph"/>
        <w:numPr>
          <w:ilvl w:val="0"/>
          <w:numId w:val="1"/>
        </w:numPr>
      </w:pPr>
      <w:r w:rsidRPr="003A4F8F">
        <w:rPr>
          <w:sz w:val="28"/>
          <w:szCs w:val="28"/>
        </w:rPr>
        <w:t xml:space="preserve">Line 10- </w:t>
      </w:r>
      <w:r>
        <w:rPr>
          <w:sz w:val="28"/>
          <w:szCs w:val="28"/>
        </w:rPr>
        <w:t>Tax l</w:t>
      </w:r>
      <w:r>
        <w:rPr>
          <w:sz w:val="28"/>
          <w:szCs w:val="28"/>
        </w:rPr>
        <w:t>iability after nonrefundable credits</w:t>
      </w:r>
    </w:p>
    <w:p w14:paraId="569E037C" w14:textId="24162F48" w:rsidR="003A4F8F" w:rsidRPr="003A4F8F" w:rsidRDefault="003A4F8F" w:rsidP="003A4F8F">
      <w:pPr>
        <w:pStyle w:val="ListParagraph"/>
        <w:numPr>
          <w:ilvl w:val="1"/>
          <w:numId w:val="1"/>
        </w:numPr>
      </w:pPr>
      <w:r w:rsidRPr="003A4F8F">
        <w:rPr>
          <w:sz w:val="28"/>
          <w:szCs w:val="28"/>
        </w:rPr>
        <w:t xml:space="preserve">Ohio Income Tax owed after </w:t>
      </w:r>
      <w:r>
        <w:rPr>
          <w:sz w:val="28"/>
          <w:szCs w:val="28"/>
        </w:rPr>
        <w:t>subtracting nonrefundable credits</w:t>
      </w:r>
    </w:p>
    <w:p w14:paraId="06F885D1" w14:textId="1A6258E0" w:rsidR="003A4F8F" w:rsidRDefault="003A4F8F" w:rsidP="003A4F8F">
      <w:pPr>
        <w:pStyle w:val="ListParagraph"/>
        <w:numPr>
          <w:ilvl w:val="1"/>
          <w:numId w:val="1"/>
        </w:numPr>
      </w:pPr>
      <w:r>
        <w:rPr>
          <w:sz w:val="28"/>
          <w:szCs w:val="28"/>
        </w:rPr>
        <w:t>Cannot be less than $0 (e.g., if line 8c is $500, the maximum amount for line 9 is $500)</w:t>
      </w:r>
    </w:p>
    <w:p w14:paraId="48EAC5FC" w14:textId="06265C30" w:rsidR="003D3116" w:rsidRDefault="003D3116" w:rsidP="00F91EEB"/>
    <w:sectPr w:rsidR="003D3116" w:rsidSect="003D311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8D7"/>
    <w:multiLevelType w:val="hybridMultilevel"/>
    <w:tmpl w:val="24BA3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BD"/>
    <w:rsid w:val="003A4F8F"/>
    <w:rsid w:val="003D3116"/>
    <w:rsid w:val="005B42CD"/>
    <w:rsid w:val="005B6356"/>
    <w:rsid w:val="00705095"/>
    <w:rsid w:val="0074485E"/>
    <w:rsid w:val="007730BD"/>
    <w:rsid w:val="007A5E3F"/>
    <w:rsid w:val="00DF4204"/>
    <w:rsid w:val="00F91EEB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CA8"/>
  <w15:chartTrackingRefBased/>
  <w15:docId w15:val="{EF167C7D-3197-4EEE-9B0F-7576F90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A487-4867-45FF-9CF1-77C6DE95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49BE3-7F19-445F-A12D-C1A0319E8E3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9fbe8da-0fca-4ed0-b598-d674240fae7b"/>
    <ds:schemaRef ds:uri="http://schemas.microsoft.com/office/2006/documentManagement/types"/>
    <ds:schemaRef ds:uri="ca1971a9-4dc4-4329-8248-d77d5e0821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0822E-14BB-45F5-B0A1-E892A8FF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6</cp:revision>
  <cp:lastPrinted>2022-11-15T13:45:00Z</cp:lastPrinted>
  <dcterms:created xsi:type="dcterms:W3CDTF">2022-11-15T13:20:00Z</dcterms:created>
  <dcterms:modified xsi:type="dcterms:W3CDTF">2022-11-15T14:09:00Z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