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F3" w:rsidRDefault="000D46F3" w:rsidP="000D46F3">
      <w:pPr>
        <w:spacing w:after="0"/>
        <w:jc w:val="center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noProof/>
          <w:color w:val="C00000"/>
          <w:sz w:val="24"/>
          <w:szCs w:val="24"/>
        </w:rPr>
        <w:drawing>
          <wp:inline distT="0" distB="0" distL="0" distR="0">
            <wp:extent cx="2386965" cy="11429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CAA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/>
                    <a:stretch/>
                  </pic:blipFill>
                  <pic:spPr bwMode="auto">
                    <a:xfrm>
                      <a:off x="0" y="0"/>
                      <a:ext cx="2393325" cy="114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6F3" w:rsidRDefault="000D46F3" w:rsidP="000D46F3">
      <w:pPr>
        <w:spacing w:after="0"/>
        <w:jc w:val="both"/>
        <w:rPr>
          <w:rFonts w:cs="Arial"/>
          <w:b/>
          <w:color w:val="C00000"/>
          <w:sz w:val="24"/>
          <w:szCs w:val="24"/>
        </w:rPr>
      </w:pPr>
    </w:p>
    <w:p w:rsidR="000D46F3" w:rsidRDefault="000D46F3" w:rsidP="000D46F3">
      <w:pPr>
        <w:spacing w:after="0"/>
        <w:jc w:val="both"/>
        <w:rPr>
          <w:rFonts w:cs="Arial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C00000"/>
          <w:sz w:val="24"/>
          <w:szCs w:val="24"/>
        </w:rPr>
        <w:t>COMMITMENT WEEKEND – FEBRUARY 8-9</w:t>
      </w:r>
    </w:p>
    <w:p w:rsidR="000D46F3" w:rsidRDefault="000D46F3" w:rsidP="000D46F3">
      <w:pPr>
        <w:spacing w:after="0"/>
        <w:jc w:val="both"/>
        <w:rPr>
          <w:rFonts w:cs="Arial"/>
          <w:b/>
          <w:color w:val="C00000"/>
          <w:sz w:val="24"/>
          <w:szCs w:val="24"/>
        </w:rPr>
      </w:pPr>
    </w:p>
    <w:p w:rsidR="000D46F3" w:rsidRPr="000D46F3" w:rsidRDefault="000D46F3" w:rsidP="000D46F3">
      <w:pPr>
        <w:spacing w:after="0"/>
        <w:jc w:val="both"/>
        <w:rPr>
          <w:rFonts w:cs="Arial"/>
          <w:b/>
          <w:color w:val="C00000"/>
          <w:sz w:val="24"/>
          <w:szCs w:val="24"/>
        </w:rPr>
      </w:pPr>
      <w:r w:rsidRPr="000D46F3">
        <w:rPr>
          <w:rFonts w:cs="Arial"/>
          <w:b/>
          <w:color w:val="C00000"/>
          <w:sz w:val="24"/>
          <w:szCs w:val="24"/>
        </w:rPr>
        <w:t>Bulletin and Pulpit Announcements: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2020</w:t>
      </w:r>
      <w:r w:rsidRPr="00A77126">
        <w:rPr>
          <w:rFonts w:cs="Arial"/>
          <w:sz w:val="24"/>
          <w:szCs w:val="24"/>
        </w:rPr>
        <w:t xml:space="preserve"> Catholic Charities Annual Appeal is underway with an in-pew commitment process taking place this weekend.  This is not a special collection; rather, the Catholic Charities Annual Appeal represents the chance for all Catholics to make a significant pledge, payable in installments, to Catholic Charities, Diocese of Cleveland in order to support its mission of a society that stands united in its support of the “least among us.” Many parishioners have received a letter from Bishop Perez requesting their support. If you have not received this letter, please respond to the in-pew commitment process today! If you have received the mailing, please respond to it.  There is a box on the in-pew envelope to indicate that you have responded by mail.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Faces of Hope.</w:t>
      </w:r>
      <w:r>
        <w:rPr>
          <w:rFonts w:cs="Arial"/>
          <w:sz w:val="24"/>
          <w:szCs w:val="24"/>
        </w:rPr>
        <w:t xml:space="preserve">  Your support of the 2020</w:t>
      </w:r>
      <w:r w:rsidRPr="00A77126">
        <w:rPr>
          <w:rFonts w:cs="Arial"/>
          <w:sz w:val="24"/>
          <w:szCs w:val="24"/>
        </w:rPr>
        <w:t xml:space="preserve"> Catholic Charities Annual Appeal helps us to carry out the mission that Jesus entrusted to us: I say to you, whatever you did for one of these least brothers of mine, you did for me.’  Please consider a generous gift that will change the lives of the 410,000 who are served each year in Northeast Ohio.  Please pray for the success of th</w:t>
      </w:r>
      <w:r>
        <w:rPr>
          <w:rFonts w:cs="Arial"/>
          <w:sz w:val="24"/>
          <w:szCs w:val="24"/>
        </w:rPr>
        <w:t>e A</w:t>
      </w:r>
      <w:r w:rsidRPr="00A77126">
        <w:rPr>
          <w:rFonts w:cs="Arial"/>
          <w:sz w:val="24"/>
          <w:szCs w:val="24"/>
        </w:rPr>
        <w:t>ppeal, which provides for essential programs and services in need throughout all eight counties of the Dioces</w:t>
      </w:r>
      <w:r>
        <w:rPr>
          <w:rFonts w:cs="Arial"/>
          <w:sz w:val="24"/>
          <w:szCs w:val="24"/>
        </w:rPr>
        <w:t xml:space="preserve">e of Cleveland. </w:t>
      </w:r>
    </w:p>
    <w:p w:rsidR="000D46F3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 xml:space="preserve">On behalf of the poor and needy of Northeast Ohio, thank you! We invite you to view stories of inspiration and more information at </w:t>
      </w:r>
      <w:r>
        <w:rPr>
          <w:rFonts w:cs="Arial"/>
          <w:sz w:val="24"/>
          <w:szCs w:val="24"/>
        </w:rPr>
        <w:t>CatholicCommunity.org/2020Appeal.</w:t>
      </w:r>
    </w:p>
    <w:p w:rsidR="000D46F3" w:rsidRDefault="000D46F3" w:rsidP="000D46F3">
      <w:pPr>
        <w:spacing w:after="0"/>
        <w:jc w:val="both"/>
        <w:rPr>
          <w:rFonts w:cs="Arial"/>
          <w:b/>
          <w:sz w:val="24"/>
          <w:szCs w:val="24"/>
        </w:rPr>
      </w:pPr>
      <w:r w:rsidRPr="005341F6">
        <w:rPr>
          <w:rFonts w:cs="Arial"/>
          <w:b/>
          <w:sz w:val="24"/>
          <w:szCs w:val="24"/>
        </w:rPr>
        <w:t xml:space="preserve">To make a donation today, text CCHOPE to 41444 or visit CatholicCommunity.org/Donate.  </w:t>
      </w:r>
    </w:p>
    <w:p w:rsidR="000D46F3" w:rsidRPr="005341F6" w:rsidRDefault="000D46F3" w:rsidP="000D46F3">
      <w:pPr>
        <w:spacing w:after="0"/>
        <w:jc w:val="both"/>
        <w:rPr>
          <w:rFonts w:cs="Arial"/>
          <w:b/>
          <w:sz w:val="24"/>
          <w:szCs w:val="24"/>
        </w:rPr>
      </w:pPr>
    </w:p>
    <w:p w:rsidR="000D46F3" w:rsidRPr="000D46F3" w:rsidRDefault="000D46F3" w:rsidP="000D46F3">
      <w:pPr>
        <w:spacing w:after="0"/>
        <w:jc w:val="both"/>
        <w:rPr>
          <w:rFonts w:cs="Arial"/>
          <w:b/>
          <w:color w:val="C00000"/>
          <w:sz w:val="24"/>
          <w:szCs w:val="24"/>
        </w:rPr>
      </w:pPr>
      <w:r w:rsidRPr="000D46F3">
        <w:rPr>
          <w:rFonts w:cs="Arial"/>
          <w:b/>
          <w:color w:val="C00000"/>
          <w:sz w:val="24"/>
          <w:szCs w:val="24"/>
        </w:rPr>
        <w:t>Prayers of the Faithful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the church might continue to grow in holiness through merciful mission to those who are most in need of God’s love;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our Pope Francis, our Bishop Nelson Perez, and all bishops will recognize God’s call to mission on behalf of all people neglected by society;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That the success of our 2020</w:t>
      </w:r>
      <w:r w:rsidRPr="00A77126">
        <w:rPr>
          <w:rFonts w:cs="Arial"/>
          <w:sz w:val="24"/>
          <w:szCs w:val="24"/>
        </w:rPr>
        <w:t xml:space="preserve"> “</w:t>
      </w:r>
      <w:r>
        <w:rPr>
          <w:rFonts w:cs="Arial"/>
          <w:sz w:val="24"/>
          <w:szCs w:val="24"/>
        </w:rPr>
        <w:t>Faces of Hope”</w:t>
      </w:r>
      <w:r w:rsidRPr="00A77126">
        <w:rPr>
          <w:rFonts w:cs="Arial"/>
          <w:sz w:val="24"/>
          <w:szCs w:val="24"/>
        </w:rPr>
        <w:t xml:space="preserve"> Catholic Charities Appeal might shower with mercy those who are hurting: our homeless, our hungry, our unemployed, and our addicted;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our elderly, our chronically ill and those living with disabilities might find in our parish community respect, dignity and Christian love;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the love of God might be seen in the love that we show to the least of our brothers and sisters;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we might embrace our poor and our suffering sisters and brothers as Christ embraces and loves the outcast of society;</w:t>
      </w:r>
    </w:p>
    <w:p w:rsidR="000D46F3" w:rsidRPr="00A77126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 xml:space="preserve">That God’s voice calling us and empowering us for mission in his name might stir our hearts to mercy, compassion, and love for all humanity; </w:t>
      </w:r>
    </w:p>
    <w:p w:rsidR="003D4B4E" w:rsidRPr="000D46F3" w:rsidRDefault="000D46F3" w:rsidP="000D46F3">
      <w:pPr>
        <w:spacing w:after="0"/>
        <w:jc w:val="both"/>
        <w:rPr>
          <w:rFonts w:cs="Arial"/>
          <w:sz w:val="24"/>
          <w:szCs w:val="24"/>
        </w:rPr>
      </w:pPr>
      <w:r w:rsidRPr="00A77126">
        <w:rPr>
          <w:rFonts w:cs="Arial"/>
          <w:sz w:val="24"/>
          <w:szCs w:val="24"/>
        </w:rPr>
        <w:t>That we might seek more and more the merciful and empowering love of God through the sacrament of Penance</w:t>
      </w:r>
    </w:p>
    <w:sectPr w:rsidR="003D4B4E" w:rsidRPr="000D46F3" w:rsidSect="000D4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3"/>
    <w:rsid w:val="000D46F3"/>
    <w:rsid w:val="003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55A5"/>
  <w15:chartTrackingRefBased/>
  <w15:docId w15:val="{24CB39C8-51E5-4703-BEEA-77C480E6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Yantek</dc:creator>
  <cp:keywords/>
  <dc:description/>
  <cp:lastModifiedBy>Sarah Yantek</cp:lastModifiedBy>
  <cp:revision>1</cp:revision>
  <dcterms:created xsi:type="dcterms:W3CDTF">2020-01-13T16:01:00Z</dcterms:created>
  <dcterms:modified xsi:type="dcterms:W3CDTF">2020-01-13T16:02:00Z</dcterms:modified>
</cp:coreProperties>
</file>